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EA34" w14:textId="77777777" w:rsidR="001C2660" w:rsidRDefault="001C2660" w:rsidP="00147DFE">
      <w:pPr>
        <w:jc w:val="center"/>
        <w:rPr>
          <w:rFonts w:ascii="Gill Sans MT" w:hAnsi="Gill Sans MT"/>
          <w:sz w:val="28"/>
          <w:szCs w:val="28"/>
        </w:rPr>
      </w:pPr>
    </w:p>
    <w:p w14:paraId="0DFDD302" w14:textId="354AB96A" w:rsidR="00F972EB" w:rsidRDefault="00BC0EE5" w:rsidP="00147DFE">
      <w:pPr>
        <w:jc w:val="center"/>
        <w:rPr>
          <w:rFonts w:ascii="Gill Sans MT" w:hAnsi="Gill Sans MT"/>
          <w:sz w:val="30"/>
          <w:szCs w:val="30"/>
        </w:rPr>
      </w:pPr>
      <w:r w:rsidRPr="004B0AC4">
        <w:rPr>
          <w:rFonts w:ascii="Gill Sans MT" w:hAnsi="Gill Sans MT"/>
          <w:sz w:val="30"/>
          <w:szCs w:val="30"/>
        </w:rPr>
        <w:t xml:space="preserve">A </w:t>
      </w:r>
      <w:r w:rsidR="00F972EB" w:rsidRPr="004B0AC4">
        <w:rPr>
          <w:rFonts w:ascii="Gill Sans MT" w:hAnsi="Gill Sans MT"/>
          <w:sz w:val="30"/>
          <w:szCs w:val="30"/>
        </w:rPr>
        <w:t>Homily</w:t>
      </w:r>
      <w:r w:rsidRPr="004B0AC4">
        <w:rPr>
          <w:rFonts w:ascii="Gill Sans MT" w:hAnsi="Gill Sans MT"/>
          <w:sz w:val="30"/>
          <w:szCs w:val="30"/>
        </w:rPr>
        <w:t xml:space="preserve"> </w:t>
      </w:r>
      <w:r w:rsidR="001154E0">
        <w:rPr>
          <w:rFonts w:ascii="Gill Sans MT" w:hAnsi="Gill Sans MT"/>
          <w:sz w:val="30"/>
          <w:szCs w:val="30"/>
        </w:rPr>
        <w:t xml:space="preserve">for </w:t>
      </w:r>
      <w:r w:rsidR="00AE17B9">
        <w:rPr>
          <w:rFonts w:ascii="Gill Sans MT" w:hAnsi="Gill Sans MT"/>
          <w:sz w:val="30"/>
          <w:szCs w:val="30"/>
        </w:rPr>
        <w:t xml:space="preserve">Sunday </w:t>
      </w:r>
      <w:r w:rsidR="00084F19">
        <w:rPr>
          <w:rFonts w:ascii="Gill Sans MT" w:hAnsi="Gill Sans MT"/>
          <w:sz w:val="30"/>
          <w:szCs w:val="30"/>
        </w:rPr>
        <w:t>9</w:t>
      </w:r>
      <w:r w:rsidR="00084F19" w:rsidRPr="00084F19">
        <w:rPr>
          <w:rFonts w:ascii="Gill Sans MT" w:hAnsi="Gill Sans MT"/>
          <w:sz w:val="30"/>
          <w:szCs w:val="30"/>
          <w:vertAlign w:val="superscript"/>
        </w:rPr>
        <w:t>th</w:t>
      </w:r>
      <w:r w:rsidR="00084F19">
        <w:rPr>
          <w:rFonts w:ascii="Gill Sans MT" w:hAnsi="Gill Sans MT"/>
          <w:sz w:val="30"/>
          <w:szCs w:val="30"/>
        </w:rPr>
        <w:t xml:space="preserve"> May</w:t>
      </w:r>
      <w:r w:rsidR="006210A0">
        <w:rPr>
          <w:rFonts w:ascii="Gill Sans MT" w:hAnsi="Gill Sans MT"/>
          <w:sz w:val="30"/>
          <w:szCs w:val="30"/>
        </w:rPr>
        <w:t xml:space="preserve"> </w:t>
      </w:r>
      <w:r w:rsidR="00394050">
        <w:rPr>
          <w:rFonts w:ascii="Gill Sans MT" w:hAnsi="Gill Sans MT"/>
          <w:sz w:val="30"/>
          <w:szCs w:val="30"/>
        </w:rPr>
        <w:t xml:space="preserve"> </w:t>
      </w:r>
    </w:p>
    <w:p w14:paraId="62E6DDEF" w14:textId="244B2FDE" w:rsidR="00394050" w:rsidRPr="0039786D" w:rsidRDefault="00394050" w:rsidP="00147DFE">
      <w:pPr>
        <w:jc w:val="center"/>
        <w:rPr>
          <w:rFonts w:ascii="Gill Sans MT" w:hAnsi="Gill Sans MT"/>
          <w:sz w:val="48"/>
          <w:szCs w:val="48"/>
        </w:rPr>
      </w:pPr>
    </w:p>
    <w:p w14:paraId="55DC7521" w14:textId="2F63FC38" w:rsidR="00084F19" w:rsidRPr="00084F19" w:rsidRDefault="00084F19" w:rsidP="00084F19">
      <w:pPr>
        <w:rPr>
          <w:rFonts w:ascii="Gill Sans MT" w:hAnsi="Gill Sans MT"/>
        </w:rPr>
      </w:pPr>
      <w:r w:rsidRPr="00084F19">
        <w:rPr>
          <w:rFonts w:ascii="Gill Sans MT" w:hAnsi="Gill Sans MT"/>
        </w:rPr>
        <w:t>One of the things that has impressed people over this last year is the way in which many have been so prepared and willing to help other people. There has been so much concern, care and compassion for our neighbours shown by so many different people in communities all over this country. Not least in what me may want to call the caring professions.</w:t>
      </w:r>
      <w:r>
        <w:rPr>
          <w:rFonts w:ascii="Gill Sans MT" w:hAnsi="Gill Sans MT"/>
        </w:rPr>
        <w:t xml:space="preserve"> </w:t>
      </w:r>
      <w:r w:rsidRPr="00084F19">
        <w:rPr>
          <w:rFonts w:ascii="Gill Sans MT" w:hAnsi="Gill Sans MT"/>
        </w:rPr>
        <w:t xml:space="preserve">Many, many have found themselves hospitalised with. COVID. Many </w:t>
      </w:r>
      <w:r w:rsidRPr="00084F19">
        <w:rPr>
          <w:rFonts w:ascii="Gill Sans MT" w:hAnsi="Gill Sans MT"/>
        </w:rPr>
        <w:t>sadly</w:t>
      </w:r>
      <w:r w:rsidRPr="00084F19">
        <w:rPr>
          <w:rFonts w:ascii="Gill Sans MT" w:hAnsi="Gill Sans MT"/>
        </w:rPr>
        <w:t xml:space="preserve"> have died. But many who did spend time in hospital have spoken of the exception care they received there. Care from the nursing staff and medical staff and the multitude of ancillary staff who worked there.</w:t>
      </w:r>
      <w:r>
        <w:rPr>
          <w:rFonts w:ascii="Gill Sans MT" w:hAnsi="Gill Sans MT"/>
        </w:rPr>
        <w:t xml:space="preserve"> </w:t>
      </w:r>
      <w:r w:rsidRPr="00084F19">
        <w:rPr>
          <w:rFonts w:ascii="Gill Sans MT" w:hAnsi="Gill Sans MT"/>
        </w:rPr>
        <w:t xml:space="preserve">As always there has been a cost. Healthcare workers and staff died from the virus. Not just here but throughout the world and particularly in the first few months of the pandemic. </w:t>
      </w:r>
      <w:r w:rsidRPr="00084F19">
        <w:rPr>
          <w:rFonts w:ascii="Gill Sans MT" w:hAnsi="Gill Sans MT"/>
        </w:rPr>
        <w:t>Thankfully,</w:t>
      </w:r>
      <w:r w:rsidRPr="00084F19">
        <w:rPr>
          <w:rFonts w:ascii="Gill Sans MT" w:hAnsi="Gill Sans MT"/>
        </w:rPr>
        <w:t xml:space="preserve"> the virus is better understood now and along with the vaccination programme the worst lies behind us.</w:t>
      </w:r>
    </w:p>
    <w:p w14:paraId="058663AF" w14:textId="77777777" w:rsidR="00084F19" w:rsidRPr="00084F19" w:rsidRDefault="00084F19" w:rsidP="00084F19">
      <w:pPr>
        <w:rPr>
          <w:rFonts w:ascii="Gill Sans MT" w:hAnsi="Gill Sans MT"/>
        </w:rPr>
      </w:pPr>
    </w:p>
    <w:p w14:paraId="0E79E996" w14:textId="2CF43555" w:rsidR="00084F19" w:rsidRPr="00084F19" w:rsidRDefault="00084F19" w:rsidP="00084F19">
      <w:pPr>
        <w:rPr>
          <w:rFonts w:ascii="Gill Sans MT" w:hAnsi="Gill Sans MT"/>
        </w:rPr>
      </w:pPr>
      <w:r w:rsidRPr="00084F19">
        <w:rPr>
          <w:rFonts w:ascii="Gill Sans MT" w:hAnsi="Gill Sans MT"/>
        </w:rPr>
        <w:t xml:space="preserve">The laying down of life for loves sake is the theme of today’s gospel. In these final weeks of </w:t>
      </w:r>
      <w:r w:rsidRPr="00084F19">
        <w:rPr>
          <w:rFonts w:ascii="Gill Sans MT" w:hAnsi="Gill Sans MT"/>
        </w:rPr>
        <w:t>Eastertide</w:t>
      </w:r>
      <w:r w:rsidRPr="00084F19">
        <w:rPr>
          <w:rFonts w:ascii="Gill Sans MT" w:hAnsi="Gill Sans MT"/>
        </w:rPr>
        <w:t xml:space="preserve"> we listen once again to the words of Jesus at the</w:t>
      </w:r>
      <w:r>
        <w:rPr>
          <w:rFonts w:ascii="Gill Sans MT" w:hAnsi="Gill Sans MT"/>
        </w:rPr>
        <w:t xml:space="preserve"> </w:t>
      </w:r>
      <w:r w:rsidRPr="00084F19">
        <w:rPr>
          <w:rFonts w:ascii="Gill Sans MT" w:hAnsi="Gill Sans MT"/>
        </w:rPr>
        <w:t>Last Supper.</w:t>
      </w:r>
      <w:r>
        <w:rPr>
          <w:rFonts w:ascii="Gill Sans MT" w:hAnsi="Gill Sans MT"/>
        </w:rPr>
        <w:t xml:space="preserve"> </w:t>
      </w:r>
      <w:r w:rsidRPr="00084F19">
        <w:rPr>
          <w:rFonts w:ascii="Gill Sans MT" w:hAnsi="Gill Sans MT"/>
        </w:rPr>
        <w:t>Jesus offers himself as the model of real love, a I</w:t>
      </w:r>
      <w:r>
        <w:rPr>
          <w:rFonts w:ascii="Gill Sans MT" w:hAnsi="Gill Sans MT"/>
        </w:rPr>
        <w:t>o</w:t>
      </w:r>
      <w:r w:rsidRPr="00084F19">
        <w:rPr>
          <w:rFonts w:ascii="Gill Sans MT" w:hAnsi="Gill Sans MT"/>
        </w:rPr>
        <w:t>ve that will continue to give even u</w:t>
      </w:r>
      <w:r>
        <w:rPr>
          <w:rFonts w:ascii="Gill Sans MT" w:hAnsi="Gill Sans MT"/>
        </w:rPr>
        <w:t>n</w:t>
      </w:r>
      <w:r w:rsidRPr="00084F19">
        <w:rPr>
          <w:rFonts w:ascii="Gill Sans MT" w:hAnsi="Gill Sans MT"/>
        </w:rPr>
        <w:t>to death itself. In the reading from A</w:t>
      </w:r>
      <w:r w:rsidR="00F04666">
        <w:rPr>
          <w:rFonts w:ascii="Gill Sans MT" w:hAnsi="Gill Sans MT"/>
        </w:rPr>
        <w:t>cts</w:t>
      </w:r>
      <w:r w:rsidRPr="00084F19">
        <w:rPr>
          <w:rFonts w:ascii="Gill Sans MT" w:hAnsi="Gill Sans MT"/>
        </w:rPr>
        <w:t xml:space="preserve"> </w:t>
      </w:r>
      <w:r w:rsidR="00F04666" w:rsidRPr="00084F19">
        <w:rPr>
          <w:rFonts w:ascii="Gill Sans MT" w:hAnsi="Gill Sans MT"/>
        </w:rPr>
        <w:t>yes,</w:t>
      </w:r>
      <w:r w:rsidRPr="00084F19">
        <w:rPr>
          <w:rFonts w:ascii="Gill Sans MT" w:hAnsi="Gill Sans MT"/>
        </w:rPr>
        <w:t xml:space="preserve"> we read of how God loves everyone. Peter has gone to the home of Cornelius who is a Roman soldier. Peter was wary about going there because he was a man outside the Jewish community. He was also a member of an occupying army. But when does go a marvellous thing happens.</w:t>
      </w:r>
      <w:r>
        <w:rPr>
          <w:rFonts w:ascii="Gill Sans MT" w:hAnsi="Gill Sans MT"/>
        </w:rPr>
        <w:t xml:space="preserve"> </w:t>
      </w:r>
      <w:r w:rsidRPr="00084F19">
        <w:rPr>
          <w:rFonts w:ascii="Gill Sans MT" w:hAnsi="Gill Sans MT"/>
        </w:rPr>
        <w:t xml:space="preserve">The Holy Spirit is poured forth upon that home. The people received the Spirit just as the disciples did when Jesus was raised from the dead. Peter makes this clear when he </w:t>
      </w:r>
      <w:r w:rsidRPr="00084F19">
        <w:rPr>
          <w:rFonts w:ascii="Gill Sans MT" w:hAnsi="Gill Sans MT"/>
        </w:rPr>
        <w:t>says,</w:t>
      </w:r>
      <w:r w:rsidRPr="00084F19">
        <w:rPr>
          <w:rFonts w:ascii="Gill Sans MT" w:hAnsi="Gill Sans MT"/>
        </w:rPr>
        <w:t xml:space="preserve"> “they have received the Holy Spirit just as much as we have.”</w:t>
      </w:r>
    </w:p>
    <w:p w14:paraId="7602EB51" w14:textId="77777777" w:rsidR="00084F19" w:rsidRPr="00084F19" w:rsidRDefault="00084F19" w:rsidP="00084F19">
      <w:pPr>
        <w:rPr>
          <w:rFonts w:ascii="Gill Sans MT" w:hAnsi="Gill Sans MT"/>
        </w:rPr>
      </w:pPr>
    </w:p>
    <w:p w14:paraId="0B59CC38" w14:textId="387818FF" w:rsidR="00084F19" w:rsidRPr="00084F19" w:rsidRDefault="00084F19" w:rsidP="00084F19">
      <w:pPr>
        <w:rPr>
          <w:rFonts w:ascii="Gill Sans MT" w:hAnsi="Gill Sans MT"/>
        </w:rPr>
      </w:pPr>
      <w:r w:rsidRPr="00084F19">
        <w:rPr>
          <w:rFonts w:ascii="Gill Sans MT" w:hAnsi="Gill Sans MT"/>
        </w:rPr>
        <w:t>I doubt whether we will be asked to lay down our lives for the sake of another. But none of us knows what lies ahead.</w:t>
      </w:r>
      <w:r>
        <w:rPr>
          <w:rFonts w:ascii="Gill Sans MT" w:hAnsi="Gill Sans MT"/>
        </w:rPr>
        <w:t xml:space="preserve"> </w:t>
      </w:r>
      <w:r w:rsidRPr="00084F19">
        <w:rPr>
          <w:rFonts w:ascii="Gill Sans MT" w:hAnsi="Gill Sans MT"/>
        </w:rPr>
        <w:t xml:space="preserve">As followers and disciples of Christ we are called to love and care for </w:t>
      </w:r>
      <w:r w:rsidR="00085F27" w:rsidRPr="00084F19">
        <w:rPr>
          <w:rFonts w:ascii="Gill Sans MT" w:hAnsi="Gill Sans MT"/>
        </w:rPr>
        <w:t xml:space="preserve">those </w:t>
      </w:r>
      <w:r w:rsidR="00085F27">
        <w:rPr>
          <w:rFonts w:ascii="Gill Sans MT" w:hAnsi="Gill Sans MT"/>
        </w:rPr>
        <w:t>outside</w:t>
      </w:r>
      <w:r w:rsidRPr="00084F19">
        <w:rPr>
          <w:rFonts w:ascii="Gill Sans MT" w:hAnsi="Gill Sans MT"/>
        </w:rPr>
        <w:t xml:space="preserve"> our own circle. We are called to </w:t>
      </w:r>
      <w:r w:rsidRPr="00084F19">
        <w:rPr>
          <w:rFonts w:ascii="Gill Sans MT" w:hAnsi="Gill Sans MT"/>
        </w:rPr>
        <w:t>L</w:t>
      </w:r>
      <w:r>
        <w:rPr>
          <w:rFonts w:ascii="Gill Sans MT" w:hAnsi="Gill Sans MT"/>
        </w:rPr>
        <w:t>o</w:t>
      </w:r>
      <w:r w:rsidRPr="00084F19">
        <w:rPr>
          <w:rFonts w:ascii="Gill Sans MT" w:hAnsi="Gill Sans MT"/>
        </w:rPr>
        <w:t>ve</w:t>
      </w:r>
      <w:r w:rsidRPr="00084F19">
        <w:rPr>
          <w:rFonts w:ascii="Gill Sans MT" w:hAnsi="Gill Sans MT"/>
        </w:rPr>
        <w:t xml:space="preserve"> the other. Jesus tells us to reach out to those who are poor, excluded</w:t>
      </w:r>
      <w:r>
        <w:rPr>
          <w:rFonts w:ascii="Gill Sans MT" w:hAnsi="Gill Sans MT"/>
        </w:rPr>
        <w:t>,</w:t>
      </w:r>
      <w:r w:rsidRPr="00084F19">
        <w:rPr>
          <w:rFonts w:ascii="Gill Sans MT" w:hAnsi="Gill Sans MT"/>
        </w:rPr>
        <w:t xml:space="preserve"> or marginalised. Just as he did.</w:t>
      </w:r>
      <w:r>
        <w:rPr>
          <w:rFonts w:ascii="Gill Sans MT" w:hAnsi="Gill Sans MT"/>
        </w:rPr>
        <w:t xml:space="preserve"> </w:t>
      </w:r>
      <w:r w:rsidRPr="00084F19">
        <w:rPr>
          <w:rFonts w:ascii="Gill Sans MT" w:hAnsi="Gill Sans MT"/>
        </w:rPr>
        <w:t>He tells us to love our enemies just as he did. That is something that takes great courage and conviction.</w:t>
      </w:r>
    </w:p>
    <w:p w14:paraId="0EFC27FC" w14:textId="77777777" w:rsidR="00084F19" w:rsidRPr="00084F19" w:rsidRDefault="00084F19" w:rsidP="00084F19">
      <w:pPr>
        <w:rPr>
          <w:rFonts w:ascii="Gill Sans MT" w:hAnsi="Gill Sans MT"/>
        </w:rPr>
      </w:pPr>
    </w:p>
    <w:p w14:paraId="7A96A564" w14:textId="77777777" w:rsidR="00084F19" w:rsidRPr="00084F19" w:rsidRDefault="00084F19" w:rsidP="00084F19">
      <w:pPr>
        <w:rPr>
          <w:rFonts w:ascii="Gill Sans MT" w:hAnsi="Gill Sans MT"/>
        </w:rPr>
      </w:pPr>
      <w:r w:rsidRPr="00084F19">
        <w:rPr>
          <w:rFonts w:ascii="Gill Sans MT" w:hAnsi="Gill Sans MT"/>
        </w:rPr>
        <w:t>Let us pray in these days before Pentecost that we may all be strengthened by a fresh outpouring of the Holy Spirit.</w:t>
      </w:r>
    </w:p>
    <w:p w14:paraId="4C13D9FB" w14:textId="31D22C3F" w:rsidR="00062BC9" w:rsidRPr="00FB6894" w:rsidRDefault="00062BC9" w:rsidP="00062BC9">
      <w:pPr>
        <w:rPr>
          <w:rFonts w:ascii="Gill Sans MT" w:hAnsi="Gill Sans MT"/>
          <w:sz w:val="32"/>
          <w:szCs w:val="32"/>
        </w:rPr>
      </w:pPr>
    </w:p>
    <w:p w14:paraId="78B7E1E4" w14:textId="61E4BE8D" w:rsidR="007B5669" w:rsidRPr="00795F33" w:rsidRDefault="00147DFE" w:rsidP="007B5669">
      <w:pPr>
        <w:rPr>
          <w:rFonts w:ascii="Lucida Calligraphy" w:hAnsi="Lucida Calligraphy"/>
          <w:sz w:val="24"/>
          <w:szCs w:val="24"/>
        </w:rPr>
      </w:pPr>
      <w:r w:rsidRPr="00147DFE">
        <w:rPr>
          <w:rFonts w:ascii="Lucida Calligraphy" w:hAnsi="Lucida Calligraphy"/>
          <w:sz w:val="24"/>
          <w:szCs w:val="24"/>
        </w:rPr>
        <w:t>Fr. Tim Ka</w:t>
      </w:r>
      <w:r w:rsidR="00795F33">
        <w:rPr>
          <w:rFonts w:ascii="Lucida Calligraphy" w:hAnsi="Lucida Calligraphy"/>
          <w:sz w:val="24"/>
          <w:szCs w:val="24"/>
        </w:rPr>
        <w:t>ye</w:t>
      </w:r>
    </w:p>
    <w:sectPr w:rsidR="007B5669" w:rsidRPr="00795F33" w:rsidSect="002646CF">
      <w:pgSz w:w="11906" w:h="16838"/>
      <w:pgMar w:top="68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04B4"/>
    <w:multiLevelType w:val="hybridMultilevel"/>
    <w:tmpl w:val="DC204C0A"/>
    <w:lvl w:ilvl="0" w:tplc="0B3AE9E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69"/>
    <w:rsid w:val="00044025"/>
    <w:rsid w:val="00054558"/>
    <w:rsid w:val="00062BC9"/>
    <w:rsid w:val="00084F19"/>
    <w:rsid w:val="00085595"/>
    <w:rsid w:val="00085F27"/>
    <w:rsid w:val="0008693F"/>
    <w:rsid w:val="000910EA"/>
    <w:rsid w:val="000A3881"/>
    <w:rsid w:val="000D3112"/>
    <w:rsid w:val="000E2EEE"/>
    <w:rsid w:val="000F528E"/>
    <w:rsid w:val="001154E0"/>
    <w:rsid w:val="001248D0"/>
    <w:rsid w:val="00127267"/>
    <w:rsid w:val="00147DFE"/>
    <w:rsid w:val="0016288D"/>
    <w:rsid w:val="001735AD"/>
    <w:rsid w:val="001818D3"/>
    <w:rsid w:val="001C2660"/>
    <w:rsid w:val="001C4B8B"/>
    <w:rsid w:val="00207AD1"/>
    <w:rsid w:val="00235E6D"/>
    <w:rsid w:val="00250B15"/>
    <w:rsid w:val="00256006"/>
    <w:rsid w:val="002646CF"/>
    <w:rsid w:val="0027640C"/>
    <w:rsid w:val="002916B3"/>
    <w:rsid w:val="002D3650"/>
    <w:rsid w:val="002F22DA"/>
    <w:rsid w:val="0031117C"/>
    <w:rsid w:val="00355A8F"/>
    <w:rsid w:val="00375219"/>
    <w:rsid w:val="00394050"/>
    <w:rsid w:val="0039786D"/>
    <w:rsid w:val="003E0BDF"/>
    <w:rsid w:val="00460A84"/>
    <w:rsid w:val="0048403D"/>
    <w:rsid w:val="00490A1A"/>
    <w:rsid w:val="004B0AC4"/>
    <w:rsid w:val="004B7397"/>
    <w:rsid w:val="0056422E"/>
    <w:rsid w:val="005B4AC8"/>
    <w:rsid w:val="005B6449"/>
    <w:rsid w:val="005C7AA8"/>
    <w:rsid w:val="005E7CDE"/>
    <w:rsid w:val="006210A0"/>
    <w:rsid w:val="006310F6"/>
    <w:rsid w:val="006476D1"/>
    <w:rsid w:val="00683965"/>
    <w:rsid w:val="006F63B0"/>
    <w:rsid w:val="00743BD6"/>
    <w:rsid w:val="00774B5B"/>
    <w:rsid w:val="00792650"/>
    <w:rsid w:val="00795F33"/>
    <w:rsid w:val="007B5669"/>
    <w:rsid w:val="008462E3"/>
    <w:rsid w:val="008815B8"/>
    <w:rsid w:val="008A5960"/>
    <w:rsid w:val="008B068B"/>
    <w:rsid w:val="008E3954"/>
    <w:rsid w:val="008E6C22"/>
    <w:rsid w:val="00920897"/>
    <w:rsid w:val="009363D5"/>
    <w:rsid w:val="0095123D"/>
    <w:rsid w:val="00986E2C"/>
    <w:rsid w:val="009F151C"/>
    <w:rsid w:val="009F321C"/>
    <w:rsid w:val="009F6A78"/>
    <w:rsid w:val="00A125E7"/>
    <w:rsid w:val="00A2370A"/>
    <w:rsid w:val="00A7315B"/>
    <w:rsid w:val="00A81B68"/>
    <w:rsid w:val="00AA2123"/>
    <w:rsid w:val="00AA5E1F"/>
    <w:rsid w:val="00AE17B9"/>
    <w:rsid w:val="00B02121"/>
    <w:rsid w:val="00B20B97"/>
    <w:rsid w:val="00B21F34"/>
    <w:rsid w:val="00B51875"/>
    <w:rsid w:val="00B9320F"/>
    <w:rsid w:val="00B9792B"/>
    <w:rsid w:val="00BC0EE5"/>
    <w:rsid w:val="00BD6753"/>
    <w:rsid w:val="00C17747"/>
    <w:rsid w:val="00C66229"/>
    <w:rsid w:val="00C71AF0"/>
    <w:rsid w:val="00CE7CC7"/>
    <w:rsid w:val="00D07D80"/>
    <w:rsid w:val="00D15F84"/>
    <w:rsid w:val="00D17964"/>
    <w:rsid w:val="00D3232C"/>
    <w:rsid w:val="00D67A63"/>
    <w:rsid w:val="00DA0DB0"/>
    <w:rsid w:val="00DA2113"/>
    <w:rsid w:val="00DA364A"/>
    <w:rsid w:val="00DF27F2"/>
    <w:rsid w:val="00E10DB9"/>
    <w:rsid w:val="00E2597E"/>
    <w:rsid w:val="00E7555E"/>
    <w:rsid w:val="00ED4752"/>
    <w:rsid w:val="00EE16CB"/>
    <w:rsid w:val="00EE23AB"/>
    <w:rsid w:val="00F04666"/>
    <w:rsid w:val="00F37DE2"/>
    <w:rsid w:val="00F40A6B"/>
    <w:rsid w:val="00F7457E"/>
    <w:rsid w:val="00F8161C"/>
    <w:rsid w:val="00F972EB"/>
    <w:rsid w:val="00FB6894"/>
    <w:rsid w:val="00FD0738"/>
    <w:rsid w:val="00FD2FEE"/>
    <w:rsid w:val="00FD51B7"/>
    <w:rsid w:val="00FF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83BA"/>
  <w15:chartTrackingRefBased/>
  <w15:docId w15:val="{4FC2C3BB-5910-4131-8C5F-D179FDC0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858">
      <w:bodyDiv w:val="1"/>
      <w:marLeft w:val="0"/>
      <w:marRight w:val="0"/>
      <w:marTop w:val="0"/>
      <w:marBottom w:val="0"/>
      <w:divBdr>
        <w:top w:val="none" w:sz="0" w:space="0" w:color="auto"/>
        <w:left w:val="none" w:sz="0" w:space="0" w:color="auto"/>
        <w:bottom w:val="none" w:sz="0" w:space="0" w:color="auto"/>
        <w:right w:val="none" w:sz="0" w:space="0" w:color="auto"/>
      </w:divBdr>
    </w:div>
    <w:div w:id="63723309">
      <w:bodyDiv w:val="1"/>
      <w:marLeft w:val="0"/>
      <w:marRight w:val="0"/>
      <w:marTop w:val="0"/>
      <w:marBottom w:val="0"/>
      <w:divBdr>
        <w:top w:val="none" w:sz="0" w:space="0" w:color="auto"/>
        <w:left w:val="none" w:sz="0" w:space="0" w:color="auto"/>
        <w:bottom w:val="none" w:sz="0" w:space="0" w:color="auto"/>
        <w:right w:val="none" w:sz="0" w:space="0" w:color="auto"/>
      </w:divBdr>
    </w:div>
    <w:div w:id="81220020">
      <w:bodyDiv w:val="1"/>
      <w:marLeft w:val="0"/>
      <w:marRight w:val="0"/>
      <w:marTop w:val="0"/>
      <w:marBottom w:val="0"/>
      <w:divBdr>
        <w:top w:val="none" w:sz="0" w:space="0" w:color="auto"/>
        <w:left w:val="none" w:sz="0" w:space="0" w:color="auto"/>
        <w:bottom w:val="none" w:sz="0" w:space="0" w:color="auto"/>
        <w:right w:val="none" w:sz="0" w:space="0" w:color="auto"/>
      </w:divBdr>
    </w:div>
    <w:div w:id="98258940">
      <w:bodyDiv w:val="1"/>
      <w:marLeft w:val="0"/>
      <w:marRight w:val="0"/>
      <w:marTop w:val="0"/>
      <w:marBottom w:val="0"/>
      <w:divBdr>
        <w:top w:val="none" w:sz="0" w:space="0" w:color="auto"/>
        <w:left w:val="none" w:sz="0" w:space="0" w:color="auto"/>
        <w:bottom w:val="none" w:sz="0" w:space="0" w:color="auto"/>
        <w:right w:val="none" w:sz="0" w:space="0" w:color="auto"/>
      </w:divBdr>
    </w:div>
    <w:div w:id="123545655">
      <w:bodyDiv w:val="1"/>
      <w:marLeft w:val="0"/>
      <w:marRight w:val="0"/>
      <w:marTop w:val="0"/>
      <w:marBottom w:val="0"/>
      <w:divBdr>
        <w:top w:val="none" w:sz="0" w:space="0" w:color="auto"/>
        <w:left w:val="none" w:sz="0" w:space="0" w:color="auto"/>
        <w:bottom w:val="none" w:sz="0" w:space="0" w:color="auto"/>
        <w:right w:val="none" w:sz="0" w:space="0" w:color="auto"/>
      </w:divBdr>
    </w:div>
    <w:div w:id="174466886">
      <w:bodyDiv w:val="1"/>
      <w:marLeft w:val="0"/>
      <w:marRight w:val="0"/>
      <w:marTop w:val="0"/>
      <w:marBottom w:val="0"/>
      <w:divBdr>
        <w:top w:val="none" w:sz="0" w:space="0" w:color="auto"/>
        <w:left w:val="none" w:sz="0" w:space="0" w:color="auto"/>
        <w:bottom w:val="none" w:sz="0" w:space="0" w:color="auto"/>
        <w:right w:val="none" w:sz="0" w:space="0" w:color="auto"/>
      </w:divBdr>
    </w:div>
    <w:div w:id="202908187">
      <w:bodyDiv w:val="1"/>
      <w:marLeft w:val="0"/>
      <w:marRight w:val="0"/>
      <w:marTop w:val="0"/>
      <w:marBottom w:val="0"/>
      <w:divBdr>
        <w:top w:val="none" w:sz="0" w:space="0" w:color="auto"/>
        <w:left w:val="none" w:sz="0" w:space="0" w:color="auto"/>
        <w:bottom w:val="none" w:sz="0" w:space="0" w:color="auto"/>
        <w:right w:val="none" w:sz="0" w:space="0" w:color="auto"/>
      </w:divBdr>
    </w:div>
    <w:div w:id="450561090">
      <w:bodyDiv w:val="1"/>
      <w:marLeft w:val="0"/>
      <w:marRight w:val="0"/>
      <w:marTop w:val="0"/>
      <w:marBottom w:val="0"/>
      <w:divBdr>
        <w:top w:val="none" w:sz="0" w:space="0" w:color="auto"/>
        <w:left w:val="none" w:sz="0" w:space="0" w:color="auto"/>
        <w:bottom w:val="none" w:sz="0" w:space="0" w:color="auto"/>
        <w:right w:val="none" w:sz="0" w:space="0" w:color="auto"/>
      </w:divBdr>
    </w:div>
    <w:div w:id="652216953">
      <w:bodyDiv w:val="1"/>
      <w:marLeft w:val="0"/>
      <w:marRight w:val="0"/>
      <w:marTop w:val="0"/>
      <w:marBottom w:val="0"/>
      <w:divBdr>
        <w:top w:val="none" w:sz="0" w:space="0" w:color="auto"/>
        <w:left w:val="none" w:sz="0" w:space="0" w:color="auto"/>
        <w:bottom w:val="none" w:sz="0" w:space="0" w:color="auto"/>
        <w:right w:val="none" w:sz="0" w:space="0" w:color="auto"/>
      </w:divBdr>
    </w:div>
    <w:div w:id="1084180657">
      <w:bodyDiv w:val="1"/>
      <w:marLeft w:val="0"/>
      <w:marRight w:val="0"/>
      <w:marTop w:val="0"/>
      <w:marBottom w:val="0"/>
      <w:divBdr>
        <w:top w:val="none" w:sz="0" w:space="0" w:color="auto"/>
        <w:left w:val="none" w:sz="0" w:space="0" w:color="auto"/>
        <w:bottom w:val="none" w:sz="0" w:space="0" w:color="auto"/>
        <w:right w:val="none" w:sz="0" w:space="0" w:color="auto"/>
      </w:divBdr>
    </w:div>
    <w:div w:id="1242519770">
      <w:bodyDiv w:val="1"/>
      <w:marLeft w:val="0"/>
      <w:marRight w:val="0"/>
      <w:marTop w:val="0"/>
      <w:marBottom w:val="0"/>
      <w:divBdr>
        <w:top w:val="none" w:sz="0" w:space="0" w:color="auto"/>
        <w:left w:val="none" w:sz="0" w:space="0" w:color="auto"/>
        <w:bottom w:val="none" w:sz="0" w:space="0" w:color="auto"/>
        <w:right w:val="none" w:sz="0" w:space="0" w:color="auto"/>
      </w:divBdr>
    </w:div>
    <w:div w:id="1282154493">
      <w:bodyDiv w:val="1"/>
      <w:marLeft w:val="0"/>
      <w:marRight w:val="0"/>
      <w:marTop w:val="0"/>
      <w:marBottom w:val="0"/>
      <w:divBdr>
        <w:top w:val="none" w:sz="0" w:space="0" w:color="auto"/>
        <w:left w:val="none" w:sz="0" w:space="0" w:color="auto"/>
        <w:bottom w:val="none" w:sz="0" w:space="0" w:color="auto"/>
        <w:right w:val="none" w:sz="0" w:space="0" w:color="auto"/>
      </w:divBdr>
    </w:div>
    <w:div w:id="1486433451">
      <w:bodyDiv w:val="1"/>
      <w:marLeft w:val="0"/>
      <w:marRight w:val="0"/>
      <w:marTop w:val="0"/>
      <w:marBottom w:val="0"/>
      <w:divBdr>
        <w:top w:val="none" w:sz="0" w:space="0" w:color="auto"/>
        <w:left w:val="none" w:sz="0" w:space="0" w:color="auto"/>
        <w:bottom w:val="none" w:sz="0" w:space="0" w:color="auto"/>
        <w:right w:val="none" w:sz="0" w:space="0" w:color="auto"/>
      </w:divBdr>
    </w:div>
    <w:div w:id="1520972602">
      <w:bodyDiv w:val="1"/>
      <w:marLeft w:val="0"/>
      <w:marRight w:val="0"/>
      <w:marTop w:val="0"/>
      <w:marBottom w:val="0"/>
      <w:divBdr>
        <w:top w:val="none" w:sz="0" w:space="0" w:color="auto"/>
        <w:left w:val="none" w:sz="0" w:space="0" w:color="auto"/>
        <w:bottom w:val="none" w:sz="0" w:space="0" w:color="auto"/>
        <w:right w:val="none" w:sz="0" w:space="0" w:color="auto"/>
      </w:divBdr>
    </w:div>
    <w:div w:id="1604417520">
      <w:bodyDiv w:val="1"/>
      <w:marLeft w:val="0"/>
      <w:marRight w:val="0"/>
      <w:marTop w:val="0"/>
      <w:marBottom w:val="0"/>
      <w:divBdr>
        <w:top w:val="none" w:sz="0" w:space="0" w:color="auto"/>
        <w:left w:val="none" w:sz="0" w:space="0" w:color="auto"/>
        <w:bottom w:val="none" w:sz="0" w:space="0" w:color="auto"/>
        <w:right w:val="none" w:sz="0" w:space="0" w:color="auto"/>
      </w:divBdr>
    </w:div>
    <w:div w:id="1734542558">
      <w:bodyDiv w:val="1"/>
      <w:marLeft w:val="0"/>
      <w:marRight w:val="0"/>
      <w:marTop w:val="0"/>
      <w:marBottom w:val="0"/>
      <w:divBdr>
        <w:top w:val="none" w:sz="0" w:space="0" w:color="auto"/>
        <w:left w:val="none" w:sz="0" w:space="0" w:color="auto"/>
        <w:bottom w:val="none" w:sz="0" w:space="0" w:color="auto"/>
        <w:right w:val="none" w:sz="0" w:space="0" w:color="auto"/>
      </w:divBdr>
    </w:div>
    <w:div w:id="1871605189">
      <w:bodyDiv w:val="1"/>
      <w:marLeft w:val="0"/>
      <w:marRight w:val="0"/>
      <w:marTop w:val="0"/>
      <w:marBottom w:val="0"/>
      <w:divBdr>
        <w:top w:val="none" w:sz="0" w:space="0" w:color="auto"/>
        <w:left w:val="none" w:sz="0" w:space="0" w:color="auto"/>
        <w:bottom w:val="none" w:sz="0" w:space="0" w:color="auto"/>
        <w:right w:val="none" w:sz="0" w:space="0" w:color="auto"/>
      </w:divBdr>
    </w:div>
    <w:div w:id="1893418903">
      <w:bodyDiv w:val="1"/>
      <w:marLeft w:val="0"/>
      <w:marRight w:val="0"/>
      <w:marTop w:val="0"/>
      <w:marBottom w:val="0"/>
      <w:divBdr>
        <w:top w:val="none" w:sz="0" w:space="0" w:color="auto"/>
        <w:left w:val="none" w:sz="0" w:space="0" w:color="auto"/>
        <w:bottom w:val="none" w:sz="0" w:space="0" w:color="auto"/>
        <w:right w:val="none" w:sz="0" w:space="0" w:color="auto"/>
      </w:divBdr>
    </w:div>
    <w:div w:id="1964731938">
      <w:bodyDiv w:val="1"/>
      <w:marLeft w:val="0"/>
      <w:marRight w:val="0"/>
      <w:marTop w:val="0"/>
      <w:marBottom w:val="0"/>
      <w:divBdr>
        <w:top w:val="none" w:sz="0" w:space="0" w:color="auto"/>
        <w:left w:val="none" w:sz="0" w:space="0" w:color="auto"/>
        <w:bottom w:val="none" w:sz="0" w:space="0" w:color="auto"/>
        <w:right w:val="none" w:sz="0" w:space="0" w:color="auto"/>
      </w:divBdr>
    </w:div>
    <w:div w:id="20415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29</cp:revision>
  <cp:lastPrinted>2021-02-24T11:10:00Z</cp:lastPrinted>
  <dcterms:created xsi:type="dcterms:W3CDTF">2021-03-28T01:30:00Z</dcterms:created>
  <dcterms:modified xsi:type="dcterms:W3CDTF">2021-05-08T18:54:00Z</dcterms:modified>
</cp:coreProperties>
</file>